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ourier New" w:eastAsiaTheme="minorEastAsia" w:hAnsi="Courier New" w:cs="Courier New"/>
          <w:color w:val="00629B"/>
          <w:sz w:val="24"/>
          <w:szCs w:val="24"/>
          <w:lang w:eastAsia="ru-RU"/>
        </w:rPr>
        <w:id w:val="-142896795"/>
        <w:lock w:val="sdtContentLocked"/>
        <w:placeholder>
          <w:docPart w:val="DefaultPlaceholder_-1854013440"/>
        </w:placeholder>
        <w:group/>
      </w:sdtPr>
      <w:sdtEndPr>
        <w:rPr>
          <w:rFonts w:ascii="Times New Roman" w:hAnsi="Times New Roman" w:cs="Times New Roman"/>
          <w:color w:val="auto"/>
        </w:rPr>
      </w:sdtEndPr>
      <w:sdtContent>
        <w:tbl>
          <w:tblPr>
            <w:tblStyle w:val="aa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3096"/>
            <w:gridCol w:w="7325"/>
          </w:tblGrid>
          <w:tr w:rsidR="008652F0" w14:paraId="1CAB2269" w14:textId="77777777" w:rsidTr="00F47585">
            <w:tc>
              <w:tcPr>
                <w:tcW w:w="30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67A805" w14:textId="2D24E6FC" w:rsidR="008652F0" w:rsidRDefault="008652F0" w:rsidP="00F47585">
                <w:pPr>
                  <w:rPr>
                    <w:color w:val="00629B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color w:val="00629B"/>
                    <w:sz w:val="28"/>
                    <w:szCs w:val="28"/>
                    <w:lang w:eastAsia="ru-RU"/>
                  </w:rPr>
                  <w:drawing>
                    <wp:inline distT="0" distB="0" distL="0" distR="0" wp14:anchorId="4AF49BD6" wp14:editId="250B381C">
                      <wp:extent cx="1827795" cy="723459"/>
                      <wp:effectExtent l="0" t="0" r="1270" b="0"/>
                      <wp:docPr id="1" name="Рисунок 1" descr="Изображение выглядит как текст&#10;&#10;Автоматически созданное описани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Рисунок 16" descr="Изображение выглядит как текст&#10;&#10;Автоматически созданное описание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1379" cy="7367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CA5ABEC" w14:textId="77777777" w:rsidR="008652F0" w:rsidRDefault="008652F0" w:rsidP="00F47585">
                <w:pPr>
                  <w:jc w:val="center"/>
                  <w:rPr>
                    <w:rFonts w:ascii="Times New Roman" w:hAnsi="Times New Roman" w:cs="Times New Roman"/>
                    <w:b/>
                    <w:color w:val="00629B"/>
                  </w:rPr>
                </w:pPr>
                <w:r w:rsidRPr="008F21B3">
                  <w:rPr>
                    <w:rFonts w:ascii="Times New Roman" w:hAnsi="Times New Roman" w:cs="Times New Roman"/>
                    <w:b/>
                    <w:color w:val="00629B"/>
                  </w:rPr>
                  <w:t>МИНИСТЕРСТВО НАУКИ И ВЫСШЕГО ОБРАЗОВАНИЯ РФ</w:t>
                </w:r>
              </w:p>
              <w:p w14:paraId="3AC149FC" w14:textId="77777777" w:rsidR="008652F0" w:rsidRDefault="008652F0" w:rsidP="00F47585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color w:val="00629B"/>
                  </w:rPr>
                </w:pPr>
                <w:r>
                  <w:rPr>
                    <w:rFonts w:ascii="Times New Roman" w:hAnsi="Times New Roman" w:cs="Times New Roman"/>
                    <w:b/>
                    <w:color w:val="00629B"/>
                  </w:rPr>
                  <w:t>ф</w:t>
                </w:r>
                <w:r w:rsidRPr="008F431A">
                  <w:rPr>
                    <w:rFonts w:ascii="Times New Roman" w:hAnsi="Times New Roman" w:cs="Times New Roman"/>
                    <w:b/>
                    <w:color w:val="00629B"/>
                  </w:rPr>
                  <w:t>едеральное государственное бюджетное образовательное</w:t>
                </w:r>
              </w:p>
              <w:p w14:paraId="24402CCE" w14:textId="77777777" w:rsidR="008652F0" w:rsidRPr="008F431A" w:rsidRDefault="008652F0" w:rsidP="00F47585">
                <w:pPr>
                  <w:pStyle w:val="a4"/>
                  <w:jc w:val="center"/>
                  <w:rPr>
                    <w:rFonts w:ascii="Times New Roman" w:hAnsi="Times New Roman" w:cs="Times New Roman"/>
                    <w:b/>
                    <w:color w:val="00629B"/>
                  </w:rPr>
                </w:pPr>
                <w:r w:rsidRPr="008F431A">
                  <w:rPr>
                    <w:rFonts w:ascii="Times New Roman" w:hAnsi="Times New Roman" w:cs="Times New Roman"/>
                    <w:b/>
                    <w:color w:val="00629B"/>
                  </w:rPr>
                  <w:t>учреждение высшего образования</w:t>
                </w:r>
              </w:p>
              <w:p w14:paraId="4D038FA9" w14:textId="77777777" w:rsidR="008652F0" w:rsidRDefault="008652F0" w:rsidP="00F47585">
                <w:pPr>
                  <w:jc w:val="center"/>
                  <w:rPr>
                    <w:color w:val="00629B"/>
                  </w:rPr>
                </w:pPr>
                <w:r w:rsidRPr="008F431A">
                  <w:rPr>
                    <w:rFonts w:ascii="Times New Roman" w:hAnsi="Times New Roman" w:cs="Times New Roman"/>
                    <w:b/>
                    <w:color w:val="00629B"/>
                    <w:sz w:val="24"/>
                    <w:szCs w:val="24"/>
                    <w:lang w:eastAsia="ru-RU"/>
                  </w:rPr>
                  <w:t>«Югорский государственный университет» (ЮГУ)</w:t>
                </w:r>
              </w:p>
            </w:tc>
          </w:tr>
          <w:tr w:rsidR="008652F0" w:rsidRPr="001E4D68" w14:paraId="57CCD2CD" w14:textId="77777777" w:rsidTr="00F47585">
            <w:trPr>
              <w:trHeight w:val="113"/>
            </w:trPr>
            <w:tc>
              <w:tcPr>
                <w:tcW w:w="3096" w:type="dxa"/>
                <w:tcBorders>
                  <w:top w:val="nil"/>
                  <w:left w:val="nil"/>
                  <w:bottom w:val="single" w:sz="12" w:space="0" w:color="04629B"/>
                  <w:right w:val="nil"/>
                </w:tcBorders>
              </w:tcPr>
              <w:p w14:paraId="6C53CBB7" w14:textId="77777777" w:rsidR="008652F0" w:rsidRPr="001E4D68" w:rsidRDefault="008652F0" w:rsidP="00F47585">
                <w:pPr>
                  <w:rPr>
                    <w:color w:val="00629B"/>
                    <w:sz w:val="8"/>
                    <w:szCs w:val="8"/>
                  </w:rPr>
                </w:pPr>
              </w:p>
            </w:tc>
            <w:tc>
              <w:tcPr>
                <w:tcW w:w="7325" w:type="dxa"/>
                <w:tcBorders>
                  <w:top w:val="nil"/>
                  <w:left w:val="nil"/>
                  <w:bottom w:val="single" w:sz="12" w:space="0" w:color="04629B"/>
                  <w:right w:val="nil"/>
                </w:tcBorders>
              </w:tcPr>
              <w:p w14:paraId="65BB26CF" w14:textId="77777777" w:rsidR="008652F0" w:rsidRPr="001E4D68" w:rsidRDefault="008652F0" w:rsidP="00F47585">
                <w:pPr>
                  <w:rPr>
                    <w:color w:val="00629B"/>
                    <w:sz w:val="8"/>
                    <w:szCs w:val="8"/>
                  </w:rPr>
                </w:pPr>
              </w:p>
            </w:tc>
          </w:tr>
          <w:tr w:rsidR="008652F0" w:rsidRPr="001E4D68" w14:paraId="09D852FE" w14:textId="77777777" w:rsidTr="00F47585">
            <w:trPr>
              <w:trHeight w:val="113"/>
            </w:trPr>
            <w:tc>
              <w:tcPr>
                <w:tcW w:w="3096" w:type="dxa"/>
                <w:tcBorders>
                  <w:top w:val="single" w:sz="12" w:space="0" w:color="04629B"/>
                  <w:left w:val="nil"/>
                  <w:bottom w:val="nil"/>
                  <w:right w:val="nil"/>
                </w:tcBorders>
              </w:tcPr>
              <w:p w14:paraId="67BFE91F" w14:textId="77777777" w:rsidR="008652F0" w:rsidRPr="001E4D68" w:rsidRDefault="008652F0" w:rsidP="00F47585">
                <w:pPr>
                  <w:rPr>
                    <w:color w:val="00629B"/>
                    <w:sz w:val="8"/>
                    <w:szCs w:val="8"/>
                  </w:rPr>
                </w:pPr>
              </w:p>
            </w:tc>
            <w:tc>
              <w:tcPr>
                <w:tcW w:w="7325" w:type="dxa"/>
                <w:tcBorders>
                  <w:top w:val="single" w:sz="12" w:space="0" w:color="04629B"/>
                  <w:left w:val="nil"/>
                  <w:bottom w:val="nil"/>
                  <w:right w:val="nil"/>
                </w:tcBorders>
              </w:tcPr>
              <w:p w14:paraId="485F449F" w14:textId="77777777" w:rsidR="008652F0" w:rsidRPr="001E4D68" w:rsidRDefault="008652F0" w:rsidP="00F47585">
                <w:pPr>
                  <w:rPr>
                    <w:color w:val="00629B"/>
                    <w:sz w:val="8"/>
                    <w:szCs w:val="8"/>
                  </w:rPr>
                </w:pPr>
              </w:p>
            </w:tc>
          </w:tr>
        </w:tbl>
        <w:p w14:paraId="74771895" w14:textId="39BFAB93" w:rsidR="001E3FF3" w:rsidRPr="008652F0" w:rsidRDefault="001E3FF3" w:rsidP="008652F0">
          <w:pPr>
            <w:spacing w:after="0" w:line="240" w:lineRule="auto"/>
            <w:rPr>
              <w:sz w:val="24"/>
              <w:szCs w:val="24"/>
              <w:lang w:eastAsia="ru-RU"/>
            </w:rPr>
          </w:pPr>
        </w:p>
        <w:p w14:paraId="6940D649" w14:textId="77777777" w:rsidR="00DD4C7B" w:rsidRPr="008652F0" w:rsidRDefault="00DD4C7B" w:rsidP="008652F0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492D128" w14:textId="77777777" w:rsidR="001E3FF3" w:rsidRPr="008652F0" w:rsidRDefault="00DD4C7B" w:rsidP="008652F0">
          <w:pPr>
            <w:spacing w:after="0" w:line="360" w:lineRule="auto"/>
            <w:rPr>
              <w:sz w:val="24"/>
              <w:szCs w:val="24"/>
              <w:lang w:eastAsia="ru-RU"/>
            </w:rPr>
          </w:pPr>
          <w:proofErr w:type="gramStart"/>
          <w:r w:rsidRPr="008652F0">
            <w:rPr>
              <w:rFonts w:ascii="Times New Roman" w:hAnsi="Times New Roman" w:cs="Times New Roman"/>
              <w:b/>
              <w:sz w:val="24"/>
              <w:szCs w:val="24"/>
            </w:rPr>
            <w:t>СЛУЖЕБНАЯ  ЗАПИСКА</w:t>
          </w:r>
          <w:proofErr w:type="gramEnd"/>
        </w:p>
        <w:p w14:paraId="7F6EB6E8" w14:textId="62F6B259" w:rsidR="00DD4C7B" w:rsidRPr="008652F0" w:rsidRDefault="00DD4C7B" w:rsidP="008652F0">
          <w:pPr>
            <w:pStyle w:val="a4"/>
            <w:spacing w:line="360" w:lineRule="auto"/>
            <w:rPr>
              <w:rFonts w:ascii="Times New Roman" w:hAnsi="Times New Roman" w:cs="Times New Roman"/>
            </w:rPr>
          </w:pPr>
          <w:r w:rsidRPr="008652F0">
            <w:rPr>
              <w:rFonts w:ascii="Times New Roman" w:hAnsi="Times New Roman" w:cs="Times New Roman"/>
            </w:rPr>
            <w:t xml:space="preserve">от </w:t>
          </w:r>
          <w:sdt>
            <w:sdtPr>
              <w:rPr>
                <w:rFonts w:ascii="Times New Roman" w:hAnsi="Times New Roman" w:cs="Times New Roman"/>
              </w:rPr>
              <w:alias w:val="Дата документа"/>
              <w:tag w:val="Дата документа"/>
              <w:id w:val="-1235241456"/>
              <w:placeholder>
                <w:docPart w:val="DefaultPlaceholder_-1854013437"/>
              </w:placeholder>
              <w:date w:fullDate="2023-08-16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Pr="008652F0">
                <w:rPr>
                  <w:rFonts w:ascii="Times New Roman" w:hAnsi="Times New Roman" w:cs="Times New Roman"/>
                </w:rPr>
                <w:t>16.08.2023</w:t>
              </w:r>
            </w:sdtContent>
          </w:sdt>
          <w:r w:rsidRPr="008652F0">
            <w:rPr>
              <w:rFonts w:ascii="Times New Roman" w:hAnsi="Times New Roman" w:cs="Times New Roman"/>
            </w:rPr>
            <w:t xml:space="preserve">    № </w:t>
          </w:r>
          <w:sdt>
            <w:sdtPr>
              <w:rPr>
                <w:rFonts w:ascii="Times New Roman" w:hAnsi="Times New Roman" w:cs="Times New Roman"/>
              </w:rPr>
              <w:alias w:val="Номер документа"/>
              <w:tag w:val="Номер документа"/>
              <w:id w:val="-1840920209"/>
              <w:placeholder>
                <w:docPart w:val="DefaultPlaceholder_-1854013440"/>
              </w:placeholder>
            </w:sdtPr>
            <w:sdtEndPr/>
            <w:sdtContent>
              <w:r w:rsidRPr="008652F0">
                <w:rPr>
                  <w:rFonts w:ascii="Times New Roman" w:hAnsi="Times New Roman" w:cs="Times New Roman"/>
                </w:rPr>
                <w:t>10266</w:t>
              </w:r>
            </w:sdtContent>
          </w:sdt>
        </w:p>
      </w:sdtContent>
    </w:sdt>
    <w:p w14:paraId="556BD824" w14:textId="77777777" w:rsidR="00BB56B9" w:rsidRPr="00D819CA" w:rsidRDefault="00BB56B9" w:rsidP="00A55418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14:paraId="413DD416" w14:textId="77777777" w:rsidR="00A55418" w:rsidRDefault="00A55418" w:rsidP="00A554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1331">
        <w:rPr>
          <w:rFonts w:ascii="Times New Roman" w:hAnsi="Times New Roman" w:cs="Times New Roman"/>
          <w:color w:val="000000" w:themeColor="text1"/>
          <w:sz w:val="24"/>
          <w:szCs w:val="24"/>
        </w:rPr>
        <w:t>Уважаемые коллеги!</w:t>
      </w:r>
    </w:p>
    <w:p w14:paraId="7BFE28A1" w14:textId="77777777" w:rsidR="00A55418" w:rsidRPr="00B0153F" w:rsidRDefault="00A55418" w:rsidP="00A554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69A41E" w14:textId="77777777" w:rsidR="00A55418" w:rsidRPr="00B0153F" w:rsidRDefault="00A55418" w:rsidP="00A554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15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основании решения ученого совета Университета было принято решение об установлении скидки по оплате за обучение на 2023-2024 учебный год следующим категориям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r w:rsidRPr="00B015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14:paraId="4FCA0803" w14:textId="77777777" w:rsidR="00A55418" w:rsidRPr="00B0153F" w:rsidRDefault="00A55418" w:rsidP="00A5541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0153F">
        <w:rPr>
          <w:color w:val="000000" w:themeColor="text1"/>
        </w:rPr>
        <w:t>1</w:t>
      </w:r>
      <w:r w:rsidRPr="00B0153F">
        <w:rPr>
          <w:color w:val="000000"/>
        </w:rPr>
        <w:t>) граждане, проходящие (проходившие) военную службу в Вооруженных Силах Российской Федерации, граждане, проходящие (проходившие) военную службу (службу) в войсках национальной гвардии Российской Федерации, в воинских формированиях и органах, указанных в пункте 6 статьи 1 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территориях;</w:t>
      </w:r>
    </w:p>
    <w:p w14:paraId="14A23143" w14:textId="77777777" w:rsidR="00A55418" w:rsidRPr="00B0153F" w:rsidRDefault="00A55418" w:rsidP="00A5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3F">
        <w:rPr>
          <w:rFonts w:ascii="Times New Roman" w:hAnsi="Times New Roman" w:cs="Times New Roman"/>
          <w:sz w:val="24"/>
          <w:szCs w:val="24"/>
        </w:rPr>
        <w:t>2) 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территориях;</w:t>
      </w:r>
    </w:p>
    <w:p w14:paraId="2D488679" w14:textId="77777777" w:rsidR="00A55418" w:rsidRDefault="00A55418" w:rsidP="00A5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3F">
        <w:rPr>
          <w:rFonts w:ascii="Times New Roman" w:hAnsi="Times New Roman" w:cs="Times New Roman"/>
          <w:sz w:val="24"/>
          <w:szCs w:val="24"/>
        </w:rPr>
        <w:t xml:space="preserve">3) дети лиц, указанных в пунктах 1 – 2. </w:t>
      </w:r>
    </w:p>
    <w:p w14:paraId="525B8D19" w14:textId="77777777" w:rsidR="00A55418" w:rsidRPr="005351E4" w:rsidRDefault="00A55418" w:rsidP="00A55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свою очередь, письмом </w:t>
      </w:r>
      <w:proofErr w:type="spellStart"/>
      <w:r w:rsidRPr="00AF2209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Pr="00AF2209">
        <w:rPr>
          <w:rFonts w:ascii="Times New Roman" w:hAnsi="Times New Roman" w:cs="Times New Roman"/>
          <w:b/>
          <w:sz w:val="24"/>
          <w:szCs w:val="24"/>
        </w:rPr>
        <w:t xml:space="preserve"> России от 28.04.2023 №МН-5/169003</w:t>
      </w:r>
      <w:r>
        <w:rPr>
          <w:rFonts w:ascii="Times New Roman" w:hAnsi="Times New Roman" w:cs="Times New Roman"/>
          <w:b/>
          <w:sz w:val="24"/>
          <w:szCs w:val="24"/>
        </w:rPr>
        <w:t xml:space="preserve"> «О направлении рекомендаций» была направлена примерная форма справки,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подтверждающей право на прием на места в пределах отдельной квоты детей лиц, принимавших участие в специальной военной операции, военнослужащих, сотрудников, направленных в другие государства. </w:t>
      </w:r>
    </w:p>
    <w:p w14:paraId="1D40DA51" w14:textId="7CEAFE3A" w:rsidR="00A55418" w:rsidRDefault="00A55418" w:rsidP="00A55418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Таким образом, считаем целесообразным </w:t>
      </w:r>
      <w:r w:rsidRPr="00AF2209">
        <w:rPr>
          <w:rFonts w:ascii="Times New Roman" w:hAnsi="Times New Roman" w:cs="Times New Roman"/>
          <w:b/>
          <w:sz w:val="24"/>
          <w:szCs w:val="24"/>
        </w:rPr>
        <w:t xml:space="preserve">для подтверждения статуса </w:t>
      </w:r>
      <w:r>
        <w:rPr>
          <w:rFonts w:ascii="Times New Roman" w:hAnsi="Times New Roman" w:cs="Times New Roman"/>
          <w:b/>
          <w:sz w:val="24"/>
          <w:szCs w:val="24"/>
        </w:rPr>
        <w:t>лиц, указанных в п.3</w:t>
      </w:r>
      <w:r w:rsidRPr="00AF220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принимать к учету справки по данной форме и для назначения скидки по оплате за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обучение. </w:t>
      </w:r>
      <w:r>
        <w:rPr>
          <w:rFonts w:ascii="Times New Roman" w:hAnsi="Times New Roman" w:cs="Times New Roman"/>
          <w:b/>
          <w:sz w:val="24"/>
          <w:szCs w:val="24"/>
        </w:rPr>
        <w:t>Также</w:t>
      </w:r>
      <w:r w:rsidRPr="001B63C0">
        <w:rPr>
          <w:rFonts w:ascii="Times New Roman" w:hAnsi="Times New Roman" w:cs="Times New Roman"/>
          <w:b/>
          <w:sz w:val="24"/>
          <w:szCs w:val="24"/>
        </w:rPr>
        <w:t xml:space="preserve">, в целях предупреждения возникновения спорных ситуаций, </w:t>
      </w:r>
      <w:r>
        <w:rPr>
          <w:rFonts w:ascii="Times New Roman" w:hAnsi="Times New Roman" w:cs="Times New Roman"/>
          <w:b/>
          <w:sz w:val="24"/>
          <w:szCs w:val="24"/>
        </w:rPr>
        <w:t>своевременного</w:t>
      </w:r>
      <w:r w:rsidRPr="001B63C0">
        <w:rPr>
          <w:rFonts w:ascii="Times New Roman" w:hAnsi="Times New Roman" w:cs="Times New Roman"/>
          <w:b/>
          <w:sz w:val="24"/>
          <w:szCs w:val="24"/>
        </w:rPr>
        <w:t xml:space="preserve"> разрешения поступающих от обучающихся вопросов, </w:t>
      </w:r>
      <w:r w:rsidRPr="001B6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целесообразно сообщать обучающимся о необходимости получения справки по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данной </w:t>
      </w:r>
      <w:r w:rsidRPr="001B6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форме для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назначения</w:t>
      </w:r>
      <w:r w:rsidRPr="001B6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скидки по оплате за обучение. </w:t>
      </w:r>
      <w:bookmarkStart w:id="0" w:name="_GoBack"/>
      <w:bookmarkEnd w:id="0"/>
    </w:p>
    <w:p w14:paraId="5C040DEC" w14:textId="77777777" w:rsidR="00A55418" w:rsidRPr="00B0153F" w:rsidRDefault="00A55418" w:rsidP="00A5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153F">
        <w:rPr>
          <w:rFonts w:ascii="Times New Roman" w:hAnsi="Times New Roman" w:cs="Times New Roman"/>
          <w:sz w:val="24"/>
          <w:szCs w:val="24"/>
        </w:rPr>
        <w:t>Дополнительно обращаем внимание, что:</w:t>
      </w:r>
    </w:p>
    <w:p w14:paraId="2296EEED" w14:textId="77777777" w:rsidR="00A55418" w:rsidRPr="001B63C0" w:rsidRDefault="00A55418" w:rsidP="00A55418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53F">
        <w:rPr>
          <w:rFonts w:ascii="Times New Roman" w:hAnsi="Times New Roman" w:cs="Times New Roman"/>
          <w:sz w:val="24"/>
          <w:szCs w:val="24"/>
        </w:rPr>
        <w:t xml:space="preserve">- Если в справке указано, что гражданин мобилизован, в том числе для участия в специальной военной операции, либо гражданин проходил (проходит) военную службу в воинской части (с указанием номера и места нахождения воинской части), то </w:t>
      </w:r>
      <w:r w:rsidRPr="001B63C0">
        <w:rPr>
          <w:rFonts w:ascii="Times New Roman" w:hAnsi="Times New Roman" w:cs="Times New Roman"/>
          <w:b/>
          <w:sz w:val="24"/>
          <w:szCs w:val="24"/>
        </w:rPr>
        <w:t xml:space="preserve">такая справка не подтверждает факт участия гражданина в специальной военной операции, в отражении вооруженного вторжения. </w:t>
      </w:r>
    </w:p>
    <w:p w14:paraId="1358CBEC" w14:textId="77777777" w:rsidR="00A55418" w:rsidRPr="001B63C0" w:rsidRDefault="00A55418" w:rsidP="00A55418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53F">
        <w:rPr>
          <w:rFonts w:ascii="Times New Roman" w:hAnsi="Times New Roman" w:cs="Times New Roman"/>
          <w:sz w:val="24"/>
          <w:szCs w:val="24"/>
        </w:rPr>
        <w:t xml:space="preserve">- Если в справке указано, что гражданин участвовал (участвует) в специальной военной операции, отражении вооруженного вторжения, то </w:t>
      </w:r>
      <w:r w:rsidRPr="001B63C0">
        <w:rPr>
          <w:rFonts w:ascii="Times New Roman" w:hAnsi="Times New Roman" w:cs="Times New Roman"/>
          <w:b/>
          <w:sz w:val="24"/>
          <w:szCs w:val="24"/>
        </w:rPr>
        <w:t xml:space="preserve">такая справка подтверждает факт участия гражданина в специальной военной операции, отражении вооруженного вторжения. </w:t>
      </w:r>
    </w:p>
    <w:p w14:paraId="5093DDB2" w14:textId="77777777" w:rsidR="00A55418" w:rsidRDefault="00A55418" w:rsidP="00A5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CE202" w14:textId="77777777" w:rsidR="00A55418" w:rsidRPr="00C41438" w:rsidRDefault="00A55418" w:rsidP="00A55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FD2A4" w14:textId="77777777" w:rsidR="00BB56B9" w:rsidRPr="00D819CA" w:rsidRDefault="00BB56B9" w:rsidP="00D819CA">
      <w:pPr>
        <w:pStyle w:val="a4"/>
        <w:spacing w:line="360" w:lineRule="auto"/>
        <w:rPr>
          <w:rFonts w:ascii="Times New Roman" w:hAnsi="Times New Roman" w:cs="Times New Roman"/>
        </w:rPr>
      </w:pPr>
    </w:p>
    <w:p w14:paraId="42179147" w14:textId="1D2D399F" w:rsidR="0046476F" w:rsidRPr="00D819CA" w:rsidRDefault="0046476F" w:rsidP="00D819CA">
      <w:pPr>
        <w:spacing w:after="0" w:line="360" w:lineRule="auto"/>
        <w:rPr>
          <w:sz w:val="24"/>
          <w:szCs w:val="24"/>
          <w:lang w:eastAsia="ru-RU"/>
        </w:rPr>
      </w:pPr>
    </w:p>
    <w:p w14:paraId="718C9620" w14:textId="77777777" w:rsidR="00D47E49" w:rsidRDefault="00D47E49" w:rsidP="00D819CA">
      <w:pPr>
        <w:spacing w:after="0" w:line="360" w:lineRule="auto"/>
        <w:rPr>
          <w:sz w:val="24"/>
          <w:szCs w:val="24"/>
          <w:lang w:eastAsia="ru-RU"/>
        </w:rPr>
      </w:pPr>
    </w:p>
    <w:p w14:paraId="655C895C" w14:textId="77777777" w:rsidR="00A55418" w:rsidRDefault="00A55418" w:rsidP="00D819CA">
      <w:pPr>
        <w:spacing w:after="0" w:line="360" w:lineRule="auto"/>
        <w:rPr>
          <w:sz w:val="24"/>
          <w:szCs w:val="24"/>
          <w:lang w:eastAsia="ru-RU"/>
        </w:rPr>
      </w:pPr>
    </w:p>
    <w:p w14:paraId="2A0E8A48" w14:textId="77777777" w:rsidR="00A55418" w:rsidRDefault="00A55418" w:rsidP="00D819CA">
      <w:pPr>
        <w:spacing w:after="0" w:line="360" w:lineRule="auto"/>
        <w:rPr>
          <w:sz w:val="24"/>
          <w:szCs w:val="24"/>
          <w:lang w:eastAsia="ru-RU"/>
        </w:rPr>
      </w:pPr>
    </w:p>
    <w:p w14:paraId="0ADBA94D" w14:textId="77777777" w:rsidR="00A55418" w:rsidRPr="00D819CA" w:rsidRDefault="00A55418" w:rsidP="00D819CA">
      <w:pPr>
        <w:spacing w:after="0" w:line="360" w:lineRule="auto"/>
        <w:rPr>
          <w:sz w:val="24"/>
          <w:szCs w:val="24"/>
          <w:lang w:eastAsia="ru-RU"/>
        </w:rPr>
      </w:pPr>
    </w:p>
    <w:sdt>
      <w:sdtPr>
        <w:rPr>
          <w:rFonts w:ascii="Times New Roman" w:hAnsi="Times New Roman" w:cs="Times New Roman"/>
          <w:b/>
          <w:color w:val="00629B"/>
          <w:sz w:val="28"/>
          <w:szCs w:val="28"/>
        </w:rPr>
        <w:id w:val="-1688202015"/>
        <w:lock w:val="contentLocked"/>
        <w:placeholder>
          <w:docPart w:val="B7B31FBF4C4C45B39A83BA6F584885EE"/>
        </w:placeholder>
        <w:group/>
      </w:sdtPr>
      <w:sdtEndPr>
        <w:rPr>
          <w:lang w:val="en-US"/>
        </w:rPr>
      </w:sdtEndPr>
      <w:sdtContent>
        <w:p w14:paraId="3C6715D2" w14:textId="77777777" w:rsidR="00885B59" w:rsidRDefault="00885B59" w:rsidP="00885B59">
          <w:pPr>
            <w:rPr>
              <w:rFonts w:ascii="Times New Roman" w:hAnsi="Times New Roman" w:cs="Times New Roman"/>
              <w:b/>
              <w:color w:val="00629B"/>
              <w:sz w:val="28"/>
              <w:szCs w:val="28"/>
            </w:rPr>
          </w:pPr>
        </w:p>
        <w:tbl>
          <w:tblPr>
            <w:tblStyle w:val="aa"/>
            <w:tblW w:w="1041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835"/>
            <w:gridCol w:w="4746"/>
            <w:gridCol w:w="2835"/>
          </w:tblGrid>
          <w:tr w:rsidR="00885B59" w14:paraId="12A48A83" w14:textId="77777777" w:rsidTr="001C784E">
            <w:sdt>
              <w:sdtPr>
                <w:rPr>
                  <w:rFonts w:ascii="Times New Roman" w:hAnsi="Times New Roman" w:cs="Times New Roman"/>
                  <w:bCs/>
                  <w:color w:val="00629B"/>
                  <w:sz w:val="24"/>
                  <w:szCs w:val="24"/>
                </w:rPr>
                <w:alias w:val="Должность автора"/>
                <w:tag w:val="Должность автора"/>
                <w:id w:val="-732701375"/>
                <w:lock w:val="sdtLocked"/>
                <w:placeholder>
                  <w:docPart w:val="97B63F1DC43F44D082E534991FC5B7B5"/>
                </w:placeholder>
              </w:sdtPr>
              <w:sdtEndPr/>
              <w:sdtContent>
                <w:tc>
                  <w:tcPr>
                    <w:tcW w:w="2835" w:type="dxa"/>
                  </w:tcPr>
                  <w:p w14:paraId="59BCE9FC" w14:textId="4BA84A4C" w:rsidR="00885B59" w:rsidRPr="00A55418" w:rsidRDefault="00885B59" w:rsidP="001C784E">
                    <w:pPr>
                      <w:rPr>
                        <w:rFonts w:ascii="Times New Roman" w:hAnsi="Times New Roman" w:cs="Times New Roman"/>
                        <w:bCs/>
                        <w:color w:val="00629B"/>
                        <w:sz w:val="24"/>
                        <w:szCs w:val="24"/>
                      </w:rPr>
                    </w:pPr>
                    <w:r w:rsidRPr="00A55418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Юрисконсульт</w:t>
                    </w:r>
                  </w:p>
                </w:tc>
              </w:sdtContent>
            </w:sdt>
            <w:tc>
              <w:tcPr>
                <w:tcW w:w="4746" w:type="dxa"/>
              </w:tcPr>
              <w:p w14:paraId="3F695A70" w14:textId="3D13DECD" w:rsidR="00885B59" w:rsidRDefault="00885B59" w:rsidP="001C784E">
                <w:pPr>
                  <w:rPr>
                    <w:rFonts w:ascii="Times New Roman" w:hAnsi="Times New Roman" w:cs="Times New Roman"/>
                    <w:b/>
                    <w:color w:val="00629B"/>
                    <w:sz w:val="28"/>
                    <w:szCs w:val="28"/>
                  </w:rPr>
                </w:pPr>
                <w:r w:rsidRPr="00EB4952">
                  <w:rPr>
                    <w:rFonts w:ascii="Times New Roman" w:hAnsi="Times New Roman" w:cs="Times New Roman"/>
                    <w:b/>
                    <w:color w:val="FFFFFF" w:themeColor="background1"/>
                    <w:sz w:val="28"/>
                    <w:szCs w:val="28"/>
                    <w:lang w:val="en-US"/>
                  </w:rPr>
                  <w:t>_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color w:val="00629B"/>
                  <w:sz w:val="28"/>
                  <w:szCs w:val="28"/>
                </w:rPr>
                <w:alias w:val="ФИО автора"/>
                <w:tag w:val="ФИО автора"/>
                <w:id w:val="-1597007743"/>
                <w:placeholder>
                  <w:docPart w:val="F13F4351B04C44A8B641B13899E9FEBE"/>
                </w:placeholder>
              </w:sdtPr>
              <w:sdtEndPr/>
              <w:sdtContent>
                <w:tc>
                  <w:tcPr>
                    <w:tcW w:w="2835" w:type="dxa"/>
                  </w:tcPr>
                  <w:p w14:paraId="47BF581F" w14:textId="7B9E6C33" w:rsidR="00885B59" w:rsidRDefault="00885B59" w:rsidP="001C784E">
                    <w:pPr>
                      <w:jc w:val="right"/>
                      <w:rPr>
                        <w:rFonts w:ascii="Times New Roman" w:hAnsi="Times New Roman" w:cs="Times New Roman"/>
                        <w:b/>
                        <w:color w:val="00629B"/>
                        <w:sz w:val="28"/>
                        <w:szCs w:val="28"/>
                      </w:rPr>
                    </w:pPr>
                    <w:r w:rsidRPr="00A55418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Д.А. Довгомеля</w:t>
                    </w:r>
                  </w:p>
                </w:tc>
              </w:sdtContent>
            </w:sdt>
          </w:tr>
        </w:tbl>
        <w:p w14:paraId="26C35F4F" w14:textId="15118B20" w:rsidR="00BB56B9" w:rsidRPr="00CA50E3" w:rsidRDefault="00520EAA" w:rsidP="00CA50E3">
          <w:pPr>
            <w:rPr>
              <w:rFonts w:ascii="Times New Roman" w:hAnsi="Times New Roman" w:cs="Times New Roman"/>
              <w:b/>
              <w:color w:val="00629B"/>
              <w:sz w:val="28"/>
              <w:szCs w:val="28"/>
              <w:lang w:val="en-US"/>
            </w:rPr>
          </w:pPr>
        </w:p>
      </w:sdtContent>
    </w:sdt>
    <w:sectPr w:rsidR="00BB56B9" w:rsidRPr="00CA50E3" w:rsidSect="00011D47">
      <w:footerReference w:type="default" r:id="rId8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007C5" w14:textId="77777777" w:rsidR="00520EAA" w:rsidRDefault="00520EAA" w:rsidP="00D0675E">
      <w:pPr>
        <w:spacing w:after="0" w:line="240" w:lineRule="auto"/>
      </w:pPr>
      <w:r>
        <w:separator/>
      </w:r>
    </w:p>
  </w:endnote>
  <w:endnote w:type="continuationSeparator" w:id="0">
    <w:p w14:paraId="49B221F4" w14:textId="77777777" w:rsidR="00520EAA" w:rsidRDefault="00520EAA" w:rsidP="00D0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520FF" w14:textId="77777777" w:rsidR="00885B59" w:rsidRDefault="00885B59" w:rsidP="00885B59">
    <w:pPr>
      <w:pStyle w:val="a7"/>
      <w:jc w:val="right"/>
      <w:rPr>
        <w:noProof/>
      </w:rPr>
    </w:pPr>
  </w:p>
  <w:sdt>
    <w:sdtPr>
      <w:rPr>
        <w:noProof/>
      </w:rPr>
      <w:alias w:val="Штрихкод"/>
      <w:tag w:val="Штрихкод"/>
      <w:id w:val="-2131228018"/>
      <w:lock w:val="sdtLocked"/>
      <w:picture/>
    </w:sdtPr>
    <w:sdtEndPr/>
    <w:sdtContent>
      <w:p w14:paraId="3A8D0379" w14:textId="38154C37" w:rsidR="00D0675E" w:rsidRDefault="00885B59" w:rsidP="00885B59">
        <w:pPr>
          <w:pStyle w:val="a7"/>
          <w:jc w:val="right"/>
        </w:pPr>
        <w:r>
          <w:rPr>
            <w:noProof/>
            <w:lang w:eastAsia="ru-RU"/>
          </w:rPr>
          <w:drawing>
            <wp:inline distT="0" distB="0" distL="0" distR="0" wp14:anchorId="71E68A82" wp14:editId="345C871A">
              <wp:extent cx="1800000" cy="432000"/>
              <wp:effectExtent l="0" t="0" r="0" b="6350"/>
              <wp:docPr id="2" name="Рисуно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ECB1C3D" w14:textId="77777777" w:rsidR="00D0675E" w:rsidRDefault="00D067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E317A" w14:textId="77777777" w:rsidR="00520EAA" w:rsidRDefault="00520EAA" w:rsidP="00D0675E">
      <w:pPr>
        <w:spacing w:after="0" w:line="240" w:lineRule="auto"/>
      </w:pPr>
      <w:r>
        <w:separator/>
      </w:r>
    </w:p>
  </w:footnote>
  <w:footnote w:type="continuationSeparator" w:id="0">
    <w:p w14:paraId="302EE59D" w14:textId="77777777" w:rsidR="00520EAA" w:rsidRDefault="00520EAA" w:rsidP="00D06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A3"/>
    <w:rsid w:val="00011D47"/>
    <w:rsid w:val="0003609E"/>
    <w:rsid w:val="000473EF"/>
    <w:rsid w:val="0005332C"/>
    <w:rsid w:val="000C2CCF"/>
    <w:rsid w:val="000C55E5"/>
    <w:rsid w:val="000D2F16"/>
    <w:rsid w:val="000D4D39"/>
    <w:rsid w:val="00125168"/>
    <w:rsid w:val="00161601"/>
    <w:rsid w:val="001E3FF3"/>
    <w:rsid w:val="001F525A"/>
    <w:rsid w:val="0020682B"/>
    <w:rsid w:val="00223B80"/>
    <w:rsid w:val="00243A05"/>
    <w:rsid w:val="002521BD"/>
    <w:rsid w:val="002A00EB"/>
    <w:rsid w:val="002A3E4F"/>
    <w:rsid w:val="002D70CF"/>
    <w:rsid w:val="00385D95"/>
    <w:rsid w:val="003D7F43"/>
    <w:rsid w:val="004242CC"/>
    <w:rsid w:val="0046476F"/>
    <w:rsid w:val="00474CE5"/>
    <w:rsid w:val="004D1992"/>
    <w:rsid w:val="004D7D61"/>
    <w:rsid w:val="00515F13"/>
    <w:rsid w:val="00520EAA"/>
    <w:rsid w:val="0056415C"/>
    <w:rsid w:val="00597555"/>
    <w:rsid w:val="005A7896"/>
    <w:rsid w:val="005B588C"/>
    <w:rsid w:val="005C1E7D"/>
    <w:rsid w:val="005F6EA4"/>
    <w:rsid w:val="00601903"/>
    <w:rsid w:val="00617671"/>
    <w:rsid w:val="0062106E"/>
    <w:rsid w:val="0065058C"/>
    <w:rsid w:val="0067587C"/>
    <w:rsid w:val="00677347"/>
    <w:rsid w:val="00692073"/>
    <w:rsid w:val="006950A9"/>
    <w:rsid w:val="006C3139"/>
    <w:rsid w:val="006D1646"/>
    <w:rsid w:val="006F2F8B"/>
    <w:rsid w:val="00700446"/>
    <w:rsid w:val="00723578"/>
    <w:rsid w:val="0073270E"/>
    <w:rsid w:val="00735E04"/>
    <w:rsid w:val="00744996"/>
    <w:rsid w:val="007546E8"/>
    <w:rsid w:val="0077155B"/>
    <w:rsid w:val="00776D80"/>
    <w:rsid w:val="007D55B4"/>
    <w:rsid w:val="00835079"/>
    <w:rsid w:val="00863E6D"/>
    <w:rsid w:val="008652F0"/>
    <w:rsid w:val="00885B59"/>
    <w:rsid w:val="008C446B"/>
    <w:rsid w:val="008E6FC4"/>
    <w:rsid w:val="008E78C0"/>
    <w:rsid w:val="008F21B3"/>
    <w:rsid w:val="008F431A"/>
    <w:rsid w:val="009244A9"/>
    <w:rsid w:val="009527F6"/>
    <w:rsid w:val="00960A75"/>
    <w:rsid w:val="00963B9D"/>
    <w:rsid w:val="00970560"/>
    <w:rsid w:val="009904BD"/>
    <w:rsid w:val="009C7057"/>
    <w:rsid w:val="009D0FF7"/>
    <w:rsid w:val="00A149F3"/>
    <w:rsid w:val="00A339ED"/>
    <w:rsid w:val="00A377C5"/>
    <w:rsid w:val="00A55418"/>
    <w:rsid w:val="00A80C98"/>
    <w:rsid w:val="00A846A3"/>
    <w:rsid w:val="00AA5995"/>
    <w:rsid w:val="00AC59BF"/>
    <w:rsid w:val="00AD49F1"/>
    <w:rsid w:val="00AD5038"/>
    <w:rsid w:val="00AF38F3"/>
    <w:rsid w:val="00AF451A"/>
    <w:rsid w:val="00B5104B"/>
    <w:rsid w:val="00B62A41"/>
    <w:rsid w:val="00B755E5"/>
    <w:rsid w:val="00BB56B9"/>
    <w:rsid w:val="00BC2CE4"/>
    <w:rsid w:val="00BC649D"/>
    <w:rsid w:val="00BC6A5D"/>
    <w:rsid w:val="00BD6898"/>
    <w:rsid w:val="00BE124A"/>
    <w:rsid w:val="00BE4130"/>
    <w:rsid w:val="00C27949"/>
    <w:rsid w:val="00C30EDD"/>
    <w:rsid w:val="00C4199D"/>
    <w:rsid w:val="00C47740"/>
    <w:rsid w:val="00C64377"/>
    <w:rsid w:val="00CA2114"/>
    <w:rsid w:val="00CA4373"/>
    <w:rsid w:val="00CA50E3"/>
    <w:rsid w:val="00CB4079"/>
    <w:rsid w:val="00CE5AF2"/>
    <w:rsid w:val="00D0675E"/>
    <w:rsid w:val="00D11C29"/>
    <w:rsid w:val="00D21BD6"/>
    <w:rsid w:val="00D47E49"/>
    <w:rsid w:val="00D819CA"/>
    <w:rsid w:val="00DD4C7B"/>
    <w:rsid w:val="00DE4513"/>
    <w:rsid w:val="00DF28B9"/>
    <w:rsid w:val="00E01886"/>
    <w:rsid w:val="00E12E73"/>
    <w:rsid w:val="00EA5EF7"/>
    <w:rsid w:val="00EB5167"/>
    <w:rsid w:val="00EE355C"/>
    <w:rsid w:val="00EF5800"/>
    <w:rsid w:val="00EF78CB"/>
    <w:rsid w:val="00F17C4E"/>
    <w:rsid w:val="00F47BFE"/>
    <w:rsid w:val="00F53369"/>
    <w:rsid w:val="00F56B43"/>
    <w:rsid w:val="00F73BD1"/>
    <w:rsid w:val="00FD7F91"/>
    <w:rsid w:val="00FE258C"/>
    <w:rsid w:val="00FE38C2"/>
    <w:rsid w:val="00F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8BBBD"/>
  <w15:docId w15:val="{C5BB7F55-6565-1541-A1BD-33CDCA4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904BD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9904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675E"/>
  </w:style>
  <w:style w:type="paragraph" w:styleId="a7">
    <w:name w:val="footer"/>
    <w:basedOn w:val="a"/>
    <w:link w:val="a8"/>
    <w:uiPriority w:val="99"/>
    <w:unhideWhenUsed/>
    <w:rsid w:val="00D0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675E"/>
  </w:style>
  <w:style w:type="character" w:styleId="a9">
    <w:name w:val="Hyperlink"/>
    <w:basedOn w:val="a0"/>
    <w:uiPriority w:val="99"/>
    <w:unhideWhenUsed/>
    <w:rsid w:val="009D0FF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5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0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886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F47BFE"/>
    <w:rPr>
      <w:color w:val="808080"/>
    </w:rPr>
  </w:style>
  <w:style w:type="paragraph" w:styleId="ae">
    <w:name w:val="Normal (Web)"/>
    <w:basedOn w:val="a"/>
    <w:uiPriority w:val="99"/>
    <w:semiHidden/>
    <w:unhideWhenUsed/>
    <w:rsid w:val="00A5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5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72694-9B0F-40DB-8CB4-E2CD3E54B942}"/>
      </w:docPartPr>
      <w:docPartBody>
        <w:p w:rsidR="0046168C" w:rsidRDefault="00E26406">
          <w:r w:rsidRPr="00320EC5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97402-64C4-47B5-B02D-DF6FEB3BFCCC}"/>
      </w:docPartPr>
      <w:docPartBody>
        <w:p w:rsidR="0046168C" w:rsidRDefault="00E26406">
          <w:r w:rsidRPr="00320EC5">
            <w:rPr>
              <w:rStyle w:val="a3"/>
            </w:rPr>
            <w:t>Место для ввода даты.</w:t>
          </w:r>
        </w:p>
      </w:docPartBody>
    </w:docPart>
    <w:docPart>
      <w:docPartPr>
        <w:name w:val="B7B31FBF4C4C45B39A83BA6F584885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0DFE7-4810-4536-94E6-DD8998EDF646}"/>
      </w:docPartPr>
      <w:docPartBody>
        <w:p w:rsidR="0046168C" w:rsidRDefault="00E26406" w:rsidP="00E26406">
          <w:pPr>
            <w:pStyle w:val="B7B31FBF4C4C45B39A83BA6F584885EE"/>
          </w:pPr>
          <w:r w:rsidRPr="001F69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B63F1DC43F44D082E534991FC5B7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E10CD-E921-4450-93C1-C5648EEB0D9C}"/>
      </w:docPartPr>
      <w:docPartBody>
        <w:p w:rsidR="0046168C" w:rsidRDefault="00E26406" w:rsidP="00E26406">
          <w:pPr>
            <w:pStyle w:val="97B63F1DC43F44D082E534991FC5B7B5"/>
          </w:pPr>
          <w:r w:rsidRPr="002202BE">
            <w:rPr>
              <w:rStyle w:val="a3"/>
            </w:rPr>
            <w:t>Должность подписывающего</w:t>
          </w:r>
        </w:p>
      </w:docPartBody>
    </w:docPart>
    <w:docPart>
      <w:docPartPr>
        <w:name w:val="F13F4351B04C44A8B641B13899E9FE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A4E97-00EA-43D4-B449-725902B6C03A}"/>
      </w:docPartPr>
      <w:docPartBody>
        <w:p w:rsidR="0046168C" w:rsidRDefault="00E26406" w:rsidP="00E26406">
          <w:pPr>
            <w:pStyle w:val="F13F4351B04C44A8B641B13899E9FEBE"/>
          </w:pPr>
          <w:r w:rsidRPr="002202BE">
            <w:rPr>
              <w:rStyle w:val="a3"/>
            </w:rPr>
            <w:t>ФИО подписывающего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06"/>
    <w:rsid w:val="0046168C"/>
    <w:rsid w:val="006B3CD0"/>
    <w:rsid w:val="00704BA4"/>
    <w:rsid w:val="00BA0B9F"/>
    <w:rsid w:val="00CC4EA2"/>
    <w:rsid w:val="00DC5514"/>
    <w:rsid w:val="00E2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6406"/>
    <w:rPr>
      <w:color w:val="808080"/>
    </w:rPr>
  </w:style>
  <w:style w:type="paragraph" w:customStyle="1" w:styleId="B7B31FBF4C4C45B39A83BA6F584885EE">
    <w:name w:val="B7B31FBF4C4C45B39A83BA6F584885EE"/>
    <w:rsid w:val="00E26406"/>
  </w:style>
  <w:style w:type="paragraph" w:customStyle="1" w:styleId="97B63F1DC43F44D082E534991FC5B7B5">
    <w:name w:val="97B63F1DC43F44D082E534991FC5B7B5"/>
    <w:rsid w:val="00E26406"/>
  </w:style>
  <w:style w:type="paragraph" w:customStyle="1" w:styleId="F13F4351B04C44A8B641B13899E9FEBE">
    <w:name w:val="F13F4351B04C44A8B641B13899E9FEBE"/>
    <w:rsid w:val="00E264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7DD6-B88B-4EBD-9791-4F79DAF7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Якименко Светлана А.</dc:creator>
  <cp:lastModifiedBy>Довгомеля Дарья Александровна</cp:lastModifiedBy>
  <cp:revision>17</cp:revision>
  <cp:lastPrinted>2022-04-15T11:24:00Z</cp:lastPrinted>
  <dcterms:created xsi:type="dcterms:W3CDTF">2022-05-30T08:15:00Z</dcterms:created>
  <dcterms:modified xsi:type="dcterms:W3CDTF">2023-08-16T11:19:00Z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Название подразделения отправителя">
    <vt:lpwstr>ezk1YWY0MDliLTgzZmUtNDY5Ny1hODA1LTVhODZjZWVjMzNmNTowYTA3MzczMC1iZTRlLTQ3ODktOTIzNC00OTRkYWZjMTQ0NTh9LT57Yjc5MDU1MTYtMmJlNS00OTMxLTk2MWMtY2IzOGQ1Njc3NTY1Ojk4YTdjYjJmLWM2NzQtNDZhMy1hYTBhLWUwNGNhY2ExOWEyZX0tPns2MWIxYzE5Zi0yNmUyLTQ5YTUtYjNkMy0wZDM2MTgxNTFlMTI</vt:lpwstr>
  </property>
  <property fmtid="{D5CDD505-2E9C-101B-9397-08002B2CF9AE}" pid="3" name="TPL_Должность адресата">
    <vt:lpwstr>ezk1YWY0MDliLTgzZmUtNDY5Ny1hODA1LTVhODZjZWVjMzNmNToxOWM3ZTk3NC1iN2UxLTQzMTEtYjViYi1mZmYxMDZiNDJjOWV9LT57NDQ3ZjdiNmUtMDZhYS00YWY1LTlmNDYtNTE4MDBhNmJlZTliOmI2MWVlNDk4LWZkYzctNDAwOS04NTdiLTRkNzcwMjBkYWJmOH0tPns0YTM3YWVjNC03NjRjLTRjMTQtODg4Ny1lMWVjYWZhNWI0YzU</vt:lpwstr>
  </property>
  <property fmtid="{D5CDD505-2E9C-101B-9397-08002B2CF9AE}" pid="4" name="TPL_И.О. Фамилия адресата">
    <vt:lpwstr>ezk1YWY0MDliLTgzZmUtNDY5Ny1hODA1LTVhODZjZWVjMzNmNToxOWM3ZTk3NC1iN2UxLTQzMTEtYjViYi1mZmYxMDZiNDJjOWV9LT5Jbml0aWFsc0FuZExhc3ROYW1l</vt:lpwstr>
  </property>
  <property fmtid="{D5CDD505-2E9C-101B-9397-08002B2CF9AE}" pid="5" name="TPL_Дата документа">
    <vt:lpwstr>ezk1YWY0MDliLTgzZmUtNDY5Ny1hODA1LTVhODZjZWVjMzNmNTozZTU1ZjA5MS00MWE0LTRlNTgtYTljNS1kYmU5MDc4MmNjZWN9</vt:lpwstr>
  </property>
  <property fmtid="{D5CDD505-2E9C-101B-9397-08002B2CF9AE}" pid="6" name="TPL_Номер документа">
    <vt:lpwstr>ezk1YWY0MDliLTgzZmUtNDY5Ny1hODA1LTVhODZjZWVjMzNmNTo3NzFkNTJiOC1hY2IwLTQ2OTItOGI5Yi1mODFiZjVjYTE5YTV9</vt:lpwstr>
  </property>
  <property fmtid="{D5CDD505-2E9C-101B-9397-08002B2CF9AE}" pid="7" name="TPL_Штрихкод">
    <vt:lpwstr>R2V0QmFyY29kZQ==</vt:lpwstr>
  </property>
  <property fmtid="{D5CDD505-2E9C-101B-9397-08002B2CF9AE}" pid="8" name="TPL_Должность автора">
    <vt:lpwstr>ezk1YWY0MDliLTgzZmUtNDY5Ny1hODA1LTVhODZjZWVjMzNmNTowYTA3MzczMC1iZTRlLTQ3ODktOTIzNC00OTRkYWZjMTQ0NTh9LT57Yjc5MDU1MTYtMmJlNS00OTMxLTk2MWMtY2IzOGQ1Njc3NTY1OmI2MWVlNDk4LWZkYzctNDAwOS04NTdiLTRkNzcwMjBkYWJmOH0tPns0YTM3YWVjNC03NjRjLTRjMTQtODg4Ny1lMWVjYWZhNWI0YzU</vt:lpwstr>
  </property>
  <property fmtid="{D5CDD505-2E9C-101B-9397-08002B2CF9AE}" pid="9" name="TPL_ФИО автора">
    <vt:lpwstr>ezk1YWY0MDliLTgzZmUtNDY5Ny1hODA1LTVhODZjZWVjMzNmNTowYTA3MzczMC1iZTRlLTQ3ODktOTIzNC00OTRkYWZjMTQ0NTh9LT5Jbml0aWFsc0FuZExhc3ROYW1l</vt:lpwstr>
  </property>
</Properties>
</file>